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CCD7" w14:textId="77777777" w:rsidR="004F7FCF" w:rsidRDefault="004F7FCF" w:rsidP="004F7FCF">
      <w:pPr>
        <w:jc w:val="center"/>
        <w:rPr>
          <w:rFonts w:ascii="华文中宋" w:eastAsia="华文中宋" w:hAnsi="华文中宋"/>
          <w:sz w:val="36"/>
          <w:szCs w:val="32"/>
        </w:rPr>
      </w:pPr>
    </w:p>
    <w:p w14:paraId="21D5759C" w14:textId="77777777" w:rsidR="004F7FCF" w:rsidRDefault="004F7FCF" w:rsidP="004F7FCF">
      <w:pPr>
        <w:jc w:val="center"/>
        <w:rPr>
          <w:rFonts w:ascii="华文中宋" w:eastAsia="华文中宋" w:hAnsi="华文中宋"/>
          <w:sz w:val="36"/>
          <w:szCs w:val="32"/>
        </w:rPr>
      </w:pPr>
      <w:r w:rsidRPr="007F7BD5">
        <w:rPr>
          <w:rFonts w:ascii="华文中宋" w:eastAsia="华文中宋" w:hAnsi="华文中宋" w:hint="eastAsia"/>
          <w:sz w:val="36"/>
          <w:szCs w:val="32"/>
        </w:rPr>
        <w:t>长春人文学院</w:t>
      </w:r>
    </w:p>
    <w:p w14:paraId="416F7C1C" w14:textId="1FA1EB88" w:rsidR="004F7FCF" w:rsidRPr="007F7BD5" w:rsidRDefault="004F7FCF" w:rsidP="004F7FCF">
      <w:pPr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二级</w:t>
      </w:r>
      <w:r w:rsidRPr="007F7BD5">
        <w:rPr>
          <w:rFonts w:ascii="华文中宋" w:eastAsia="华文中宋" w:hAnsi="华文中宋" w:hint="eastAsia"/>
          <w:sz w:val="36"/>
          <w:szCs w:val="32"/>
        </w:rPr>
        <w:t>网站“三审三校”人员信息登记表</w:t>
      </w:r>
    </w:p>
    <w:p w14:paraId="6CF91DDA" w14:textId="77777777" w:rsidR="004F7FCF" w:rsidRDefault="004F7FCF" w:rsidP="004F7FCF">
      <w:pPr>
        <w:jc w:val="center"/>
        <w:rPr>
          <w:rFonts w:ascii="宋体" w:hAnsi="宋体"/>
          <w:sz w:val="30"/>
          <w:szCs w:val="30"/>
        </w:rPr>
      </w:pPr>
    </w:p>
    <w:tbl>
      <w:tblPr>
        <w:tblW w:w="946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329"/>
        <w:gridCol w:w="1377"/>
        <w:gridCol w:w="1918"/>
        <w:gridCol w:w="3098"/>
      </w:tblGrid>
      <w:tr w:rsidR="004F7FCF" w14:paraId="51CBC67C" w14:textId="77777777" w:rsidTr="004F7FCF">
        <w:trPr>
          <w:trHeight w:val="78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32AD" w14:textId="77777777" w:rsidR="004F7FCF" w:rsidRPr="00C3130B" w:rsidRDefault="004F7FCF" w:rsidP="0099734B">
            <w:pPr>
              <w:spacing w:line="480" w:lineRule="auto"/>
              <w:jc w:val="center"/>
              <w:rPr>
                <w:rFonts w:ascii="仿宋_GB2312" w:hAnsi="黑体"/>
                <w:sz w:val="24"/>
                <w:szCs w:val="24"/>
              </w:rPr>
            </w:pPr>
            <w:r w:rsidRPr="0074320A">
              <w:rPr>
                <w:rFonts w:ascii="仿宋" w:eastAsia="仿宋" w:hAnsi="仿宋" w:hint="eastAsia"/>
                <w:b/>
                <w:sz w:val="24"/>
              </w:rPr>
              <w:t>填报</w:t>
            </w:r>
            <w:r w:rsidRPr="0074320A">
              <w:rPr>
                <w:rFonts w:ascii="仿宋" w:eastAsia="仿宋" w:hAnsi="仿宋"/>
                <w:b/>
                <w:sz w:val="24"/>
              </w:rPr>
              <w:t>单位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E1B3" w14:textId="77777777" w:rsidR="004F7FCF" w:rsidRPr="00C3130B" w:rsidRDefault="004F7FCF" w:rsidP="0099734B">
            <w:pPr>
              <w:widowControl/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7B7B" w14:textId="77777777" w:rsidR="004F7FCF" w:rsidRPr="00C3130B" w:rsidRDefault="004F7FCF" w:rsidP="0099734B">
            <w:pPr>
              <w:spacing w:line="48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 w:rsidRPr="0074320A">
              <w:rPr>
                <w:rFonts w:ascii="仿宋" w:eastAsia="仿宋" w:hAnsi="仿宋" w:hint="eastAsia"/>
                <w:b/>
                <w:sz w:val="24"/>
              </w:rPr>
              <w:t>填报</w:t>
            </w:r>
            <w:r w:rsidRPr="0074320A">
              <w:rPr>
                <w:rFonts w:ascii="仿宋" w:eastAsia="仿宋" w:hAnsi="仿宋"/>
                <w:b/>
                <w:sz w:val="24"/>
              </w:rPr>
              <w:t>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CEE" w14:textId="77777777" w:rsidR="004F7FCF" w:rsidRPr="00C3130B" w:rsidRDefault="004F7FCF" w:rsidP="0099734B">
            <w:pPr>
              <w:widowControl/>
              <w:spacing w:line="480" w:lineRule="auto"/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4F7FCF" w14:paraId="5DBF6F4B" w14:textId="77777777" w:rsidTr="004F7FCF">
        <w:trPr>
          <w:trHeight w:val="1148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180" w14:textId="77777777" w:rsidR="004F7FCF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4320A">
              <w:rPr>
                <w:rFonts w:ascii="仿宋" w:eastAsia="仿宋" w:hAnsi="仿宋" w:hint="eastAsia"/>
                <w:b/>
                <w:sz w:val="24"/>
              </w:rPr>
              <w:t>填报网站</w:t>
            </w:r>
          </w:p>
          <w:p w14:paraId="118A6817" w14:textId="48F94639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4320A">
              <w:rPr>
                <w:rFonts w:ascii="仿宋" w:eastAsia="仿宋" w:hAnsi="仿宋" w:hint="eastAsia"/>
                <w:b/>
                <w:sz w:val="24"/>
              </w:rPr>
              <w:t>基本信息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ED8" w14:textId="41D52E8B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4320A">
              <w:rPr>
                <w:rFonts w:ascii="仿宋" w:eastAsia="仿宋" w:hAnsi="仿宋" w:hint="eastAsia"/>
                <w:b/>
                <w:sz w:val="24"/>
              </w:rPr>
              <w:t>网站</w:t>
            </w:r>
            <w:r w:rsidRPr="0074320A"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58B1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F7FCF" w14:paraId="1CA5B51C" w14:textId="77777777" w:rsidTr="0099734B">
        <w:trPr>
          <w:trHeight w:val="1107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66CB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55B" w14:textId="2A676D8E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4320A">
              <w:rPr>
                <w:rFonts w:ascii="仿宋" w:eastAsia="仿宋" w:hAnsi="仿宋"/>
                <w:b/>
                <w:sz w:val="24"/>
              </w:rPr>
              <w:t>网站域名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E2F4" w14:textId="77777777" w:rsidR="004F7FCF" w:rsidRPr="0074320A" w:rsidRDefault="004F7FCF" w:rsidP="0099734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F7FCF" w14:paraId="307C1E47" w14:textId="77777777" w:rsidTr="004F7FCF">
        <w:trPr>
          <w:trHeight w:val="78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8D28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0C80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6398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092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6D47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</w:tr>
      <w:tr w:rsidR="004F7FCF" w14:paraId="207B3A09" w14:textId="77777777" w:rsidTr="004F7FCF">
        <w:trPr>
          <w:trHeight w:val="736"/>
        </w:trPr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4956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“</w:t>
            </w:r>
            <w:r w:rsidRPr="0074320A">
              <w:rPr>
                <w:rFonts w:ascii="仿宋" w:eastAsia="仿宋" w:hAnsi="仿宋" w:hint="eastAsia"/>
                <w:b/>
                <w:sz w:val="24"/>
              </w:rPr>
              <w:t>一审一校</w:t>
            </w:r>
            <w:r>
              <w:rPr>
                <w:rFonts w:ascii="仿宋" w:eastAsia="仿宋" w:hAnsi="仿宋" w:hint="eastAsia"/>
                <w:b/>
                <w:sz w:val="24"/>
              </w:rPr>
              <w:t>”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1CEC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3172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C699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94E7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F7FCF" w14:paraId="0D563AA4" w14:textId="77777777" w:rsidTr="004F7FCF">
        <w:trPr>
          <w:trHeight w:val="710"/>
        </w:trPr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3620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“二</w:t>
            </w:r>
            <w:r w:rsidRPr="0074320A">
              <w:rPr>
                <w:rFonts w:ascii="仿宋" w:eastAsia="仿宋" w:hAnsi="仿宋" w:hint="eastAsia"/>
                <w:b/>
                <w:sz w:val="24"/>
              </w:rPr>
              <w:t>审</w:t>
            </w:r>
            <w:r>
              <w:rPr>
                <w:rFonts w:ascii="仿宋" w:eastAsia="仿宋" w:hAnsi="仿宋" w:hint="eastAsia"/>
                <w:b/>
                <w:sz w:val="24"/>
              </w:rPr>
              <w:t>二</w:t>
            </w:r>
            <w:r w:rsidRPr="0074320A">
              <w:rPr>
                <w:rFonts w:ascii="仿宋" w:eastAsia="仿宋" w:hAnsi="仿宋" w:hint="eastAsia"/>
                <w:b/>
                <w:sz w:val="24"/>
              </w:rPr>
              <w:t>校</w:t>
            </w:r>
            <w:r>
              <w:rPr>
                <w:rFonts w:ascii="仿宋" w:eastAsia="仿宋" w:hAnsi="仿宋" w:hint="eastAsia"/>
                <w:b/>
                <w:sz w:val="24"/>
              </w:rPr>
              <w:t>”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2EB5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C1BA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CC98" w14:textId="77777777" w:rsidR="004F7FCF" w:rsidRPr="0074320A" w:rsidRDefault="004F7FCF" w:rsidP="0099734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BCC2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F7FCF" w14:paraId="3C989CF2" w14:textId="77777777" w:rsidTr="004F7FCF">
        <w:trPr>
          <w:trHeight w:val="710"/>
        </w:trPr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6917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“三</w:t>
            </w:r>
            <w:r w:rsidRPr="0074320A">
              <w:rPr>
                <w:rFonts w:ascii="仿宋" w:eastAsia="仿宋" w:hAnsi="仿宋" w:hint="eastAsia"/>
                <w:b/>
                <w:sz w:val="24"/>
              </w:rPr>
              <w:t>审</w:t>
            </w:r>
            <w:r>
              <w:rPr>
                <w:rFonts w:ascii="仿宋" w:eastAsia="仿宋" w:hAnsi="仿宋" w:hint="eastAsia"/>
                <w:b/>
                <w:sz w:val="24"/>
              </w:rPr>
              <w:t>三</w:t>
            </w:r>
            <w:r w:rsidRPr="0074320A">
              <w:rPr>
                <w:rFonts w:ascii="仿宋" w:eastAsia="仿宋" w:hAnsi="仿宋" w:hint="eastAsia"/>
                <w:b/>
                <w:sz w:val="24"/>
              </w:rPr>
              <w:t>校</w:t>
            </w:r>
            <w:r>
              <w:rPr>
                <w:rFonts w:ascii="仿宋" w:eastAsia="仿宋" w:hAnsi="仿宋" w:hint="eastAsia"/>
                <w:b/>
                <w:sz w:val="24"/>
              </w:rPr>
              <w:t>”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6414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5379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F444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AE18" w14:textId="77777777" w:rsidR="004F7FCF" w:rsidRPr="0074320A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F7FCF" w14:paraId="330DBCD0" w14:textId="77777777" w:rsidTr="0099734B">
        <w:trPr>
          <w:trHeight w:val="444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BAB" w14:textId="77777777" w:rsidR="004F7FCF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67315B19" w14:textId="77777777" w:rsidR="004F7FCF" w:rsidRDefault="004F7FCF" w:rsidP="0099734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6B80AEF6" w14:textId="77777777" w:rsidR="004F7FCF" w:rsidRPr="0074320A" w:rsidRDefault="004F7FCF" w:rsidP="0099734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42C50E40" w14:textId="77777777" w:rsidR="004F7FCF" w:rsidRPr="0074320A" w:rsidRDefault="004F7FCF" w:rsidP="0099734B">
            <w:pPr>
              <w:ind w:right="480"/>
              <w:jc w:val="left"/>
              <w:rPr>
                <w:rFonts w:ascii="仿宋" w:eastAsia="仿宋" w:hAnsi="仿宋"/>
                <w:sz w:val="24"/>
              </w:rPr>
            </w:pPr>
            <w:r w:rsidRPr="0074320A">
              <w:rPr>
                <w:rFonts w:ascii="仿宋" w:eastAsia="仿宋" w:hAnsi="仿宋"/>
                <w:sz w:val="24"/>
              </w:rPr>
              <w:t xml:space="preserve">部门负责人签字：               </w:t>
            </w:r>
            <w:r w:rsidRPr="0074320A">
              <w:rPr>
                <w:rFonts w:ascii="仿宋" w:eastAsia="仿宋" w:hAnsi="仿宋" w:hint="eastAsia"/>
                <w:sz w:val="24"/>
              </w:rPr>
              <w:t>填报</w:t>
            </w:r>
            <w:r w:rsidRPr="0074320A">
              <w:rPr>
                <w:rFonts w:ascii="仿宋" w:eastAsia="仿宋" w:hAnsi="仿宋"/>
                <w:sz w:val="24"/>
              </w:rPr>
              <w:t>部门（盖章）</w:t>
            </w:r>
          </w:p>
          <w:p w14:paraId="1CC082E5" w14:textId="77777777" w:rsidR="004F7FCF" w:rsidRDefault="004F7FCF" w:rsidP="0099734B">
            <w:pPr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14:paraId="206A5646" w14:textId="77777777" w:rsidR="004F7FCF" w:rsidRDefault="004F7FCF" w:rsidP="0099734B">
            <w:pPr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14:paraId="2A7C6F0F" w14:textId="77777777" w:rsidR="004F7FCF" w:rsidRPr="0074320A" w:rsidRDefault="004F7FCF" w:rsidP="0099734B">
            <w:pPr>
              <w:ind w:right="480"/>
              <w:jc w:val="right"/>
              <w:rPr>
                <w:rFonts w:ascii="仿宋" w:eastAsia="仿宋" w:hAnsi="仿宋" w:hint="eastAsia"/>
                <w:sz w:val="24"/>
              </w:rPr>
            </w:pPr>
          </w:p>
          <w:p w14:paraId="02BD4BB3" w14:textId="77777777" w:rsidR="004F7FCF" w:rsidRPr="0074320A" w:rsidRDefault="004F7FCF" w:rsidP="0099734B">
            <w:pPr>
              <w:ind w:right="480"/>
              <w:jc w:val="right"/>
              <w:rPr>
                <w:rFonts w:ascii="仿宋" w:eastAsia="仿宋" w:hAnsi="仿宋"/>
                <w:b/>
                <w:sz w:val="24"/>
              </w:rPr>
            </w:pPr>
            <w:r w:rsidRPr="0074320A">
              <w:rPr>
                <w:rFonts w:ascii="仿宋" w:eastAsia="仿宋" w:hAnsi="仿宋" w:hint="eastAsia"/>
                <w:sz w:val="24"/>
              </w:rPr>
              <w:t>填报</w:t>
            </w:r>
            <w:r w:rsidRPr="0074320A">
              <w:rPr>
                <w:rFonts w:ascii="仿宋" w:eastAsia="仿宋" w:hAnsi="仿宋"/>
                <w:sz w:val="24"/>
              </w:rPr>
              <w:t>日期：   年    月    日</w:t>
            </w:r>
          </w:p>
        </w:tc>
      </w:tr>
    </w:tbl>
    <w:p w14:paraId="3111468A" w14:textId="77777777" w:rsidR="004F7FCF" w:rsidRPr="00C5155B" w:rsidRDefault="004F7FCF" w:rsidP="004F7FCF">
      <w:pPr>
        <w:rPr>
          <w:rFonts w:ascii="微软雅黑" w:eastAsia="微软雅黑" w:hAnsi="微软雅黑" w:hint="eastAsia"/>
          <w:b/>
        </w:rPr>
      </w:pPr>
      <w:r w:rsidRPr="00D2069A">
        <w:rPr>
          <w:rFonts w:ascii="微软雅黑" w:eastAsia="微软雅黑" w:hAnsi="微软雅黑" w:hint="eastAsia"/>
          <w:b/>
        </w:rPr>
        <w:t>注： 1. 此</w:t>
      </w:r>
      <w:r>
        <w:rPr>
          <w:rFonts w:ascii="微软雅黑" w:eastAsia="微软雅黑" w:hAnsi="微软雅黑" w:hint="eastAsia"/>
          <w:b/>
        </w:rPr>
        <w:t>纸质申请</w:t>
      </w:r>
      <w:r w:rsidRPr="00D2069A">
        <w:rPr>
          <w:rFonts w:ascii="微软雅黑" w:eastAsia="微软雅黑" w:hAnsi="微软雅黑" w:hint="eastAsia"/>
          <w:b/>
        </w:rPr>
        <w:t>表</w:t>
      </w:r>
      <w:r>
        <w:rPr>
          <w:rFonts w:ascii="微软雅黑" w:eastAsia="微软雅黑" w:hAnsi="微软雅黑" w:hint="eastAsia"/>
          <w:b/>
        </w:rPr>
        <w:t>与登记表</w:t>
      </w:r>
      <w:r w:rsidRPr="00D2069A">
        <w:rPr>
          <w:rFonts w:ascii="微软雅黑" w:eastAsia="微软雅黑" w:hAnsi="微软雅黑" w:hint="eastAsia"/>
          <w:b/>
        </w:rPr>
        <w:t>一式两份，</w:t>
      </w:r>
      <w:r>
        <w:rPr>
          <w:rFonts w:ascii="微软雅黑" w:eastAsia="微软雅黑" w:hAnsi="微软雅黑" w:hint="eastAsia"/>
          <w:b/>
        </w:rPr>
        <w:t>数字化校园建设规划处</w:t>
      </w:r>
      <w:r w:rsidRPr="00D2069A">
        <w:rPr>
          <w:rFonts w:ascii="微软雅黑" w:eastAsia="微软雅黑" w:hAnsi="微软雅黑" w:hint="eastAsia"/>
          <w:b/>
        </w:rPr>
        <w:t>、申办单位各留备案。2. 账号名、管理队伍人员或维护方式发生变更，应以书面形式报</w:t>
      </w:r>
      <w:r>
        <w:rPr>
          <w:rFonts w:ascii="微软雅黑" w:eastAsia="微软雅黑" w:hAnsi="微软雅黑" w:hint="eastAsia"/>
          <w:b/>
        </w:rPr>
        <w:t>数字化校园建设规划处</w:t>
      </w:r>
      <w:r w:rsidRPr="00D2069A">
        <w:rPr>
          <w:rFonts w:ascii="微软雅黑" w:eastAsia="微软雅黑" w:hAnsi="微软雅黑" w:hint="eastAsia"/>
          <w:b/>
        </w:rPr>
        <w:t>备案。</w:t>
      </w:r>
    </w:p>
    <w:p w14:paraId="3B0E2948" w14:textId="77777777" w:rsidR="004F7FCF" w:rsidRPr="004F7FCF" w:rsidRDefault="004F7FCF"/>
    <w:sectPr w:rsidR="004F7FCF" w:rsidRPr="004F7FCF" w:rsidSect="00435B47">
      <w:pgSz w:w="11906" w:h="16838"/>
      <w:pgMar w:top="238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CF"/>
    <w:rsid w:val="004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089F"/>
  <w15:chartTrackingRefBased/>
  <w15:docId w15:val="{FED7C326-7431-4C59-BBFC-90420988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FC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xqh</dc:creator>
  <cp:keywords/>
  <dc:description/>
  <cp:lastModifiedBy>xqh</cp:lastModifiedBy>
  <cp:revision>1</cp:revision>
  <dcterms:created xsi:type="dcterms:W3CDTF">2023-10-10T06:16:00Z</dcterms:created>
  <dcterms:modified xsi:type="dcterms:W3CDTF">2023-10-10T06:17:00Z</dcterms:modified>
</cp:coreProperties>
</file>