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4729" w14:textId="77777777" w:rsidR="0082594F" w:rsidRPr="003C3892" w:rsidRDefault="0082594F" w:rsidP="0082594F">
      <w:pPr>
        <w:pStyle w:val="1"/>
        <w:rPr>
          <w:rFonts w:ascii="仿宋" w:eastAsia="仿宋" w:hAnsi="仿宋"/>
          <w:b w:val="0"/>
          <w:lang w:eastAsia="zh-CN"/>
        </w:rPr>
      </w:pPr>
      <w:r w:rsidRPr="003C3892">
        <w:rPr>
          <w:rFonts w:ascii="仿宋" w:eastAsia="仿宋" w:hAnsi="仿宋" w:hint="eastAsia"/>
          <w:b w:val="0"/>
          <w:lang w:eastAsia="zh-CN"/>
        </w:rPr>
        <w:t>附件6</w:t>
      </w:r>
    </w:p>
    <w:p w14:paraId="506DC6A9" w14:textId="2CCFA2B8" w:rsidR="0082594F" w:rsidRPr="00CE5DF3" w:rsidRDefault="00EF0792" w:rsidP="0082594F">
      <w:pPr>
        <w:pStyle w:val="1"/>
        <w:jc w:val="center"/>
        <w:rPr>
          <w:sz w:val="44"/>
          <w:szCs w:val="44"/>
          <w:lang w:eastAsia="zh-CN"/>
        </w:rPr>
      </w:pPr>
      <w:r>
        <w:rPr>
          <w:rFonts w:hint="eastAsia"/>
          <w:sz w:val="44"/>
          <w:szCs w:val="44"/>
          <w:lang w:eastAsia="zh-CN"/>
        </w:rPr>
        <w:t>长春</w:t>
      </w:r>
      <w:r w:rsidR="0082594F" w:rsidRPr="00CE5DF3">
        <w:rPr>
          <w:rFonts w:hint="eastAsia"/>
          <w:sz w:val="44"/>
          <w:szCs w:val="44"/>
          <w:lang w:eastAsia="zh-CN"/>
        </w:rPr>
        <w:t>人文学院</w:t>
      </w:r>
      <w:r w:rsidR="0082594F" w:rsidRPr="00CE5DF3">
        <w:rPr>
          <w:rFonts w:cs="宋体" w:hint="eastAsia"/>
          <w:sz w:val="44"/>
          <w:szCs w:val="44"/>
          <w:lang w:eastAsia="zh-CN"/>
        </w:rPr>
        <w:t>二级网站网络信息安全责任书</w:t>
      </w:r>
    </w:p>
    <w:p w14:paraId="1E6B2846" w14:textId="77777777" w:rsidR="0082594F" w:rsidRPr="00CE5DF3" w:rsidRDefault="0082594F" w:rsidP="0082594F">
      <w:pPr>
        <w:adjustRightInd w:val="0"/>
        <w:snapToGrid w:val="0"/>
        <w:spacing w:line="600" w:lineRule="exact"/>
        <w:ind w:firstLineChars="200" w:firstLine="640"/>
        <w:rPr>
          <w:rFonts w:ascii="仿宋" w:eastAsia="仿宋" w:hAnsi="仿宋" w:cs="宋体"/>
          <w:kern w:val="0"/>
          <w:sz w:val="32"/>
          <w:szCs w:val="32"/>
        </w:rPr>
      </w:pPr>
      <w:r w:rsidRPr="00CE5DF3">
        <w:rPr>
          <w:rFonts w:ascii="仿宋" w:eastAsia="仿宋" w:hAnsi="仿宋" w:cs="宋体" w:hint="eastAsia"/>
          <w:kern w:val="0"/>
          <w:sz w:val="32"/>
          <w:szCs w:val="32"/>
        </w:rPr>
        <w:t>为认真贯彻落实公安部、中央网信办、中央机构编制委员会办公室、工业和信息化部印发的《党政机关、事业单位和国有企业互联网网站安全专项整治行动方案》文件精神，切实加强各教学、行政部处、教学辅助单位（以下简称各单位）网站安全管理和技术防护，保证网站健康有序发展，各单位应遵守并承担以下责任。</w:t>
      </w:r>
    </w:p>
    <w:p w14:paraId="0FF4C7F8" w14:textId="77777777" w:rsidR="0082594F" w:rsidRPr="00CE5DF3" w:rsidRDefault="0082594F" w:rsidP="0082594F">
      <w:pPr>
        <w:adjustRightInd w:val="0"/>
        <w:snapToGrid w:val="0"/>
        <w:spacing w:line="600" w:lineRule="exact"/>
        <w:ind w:firstLineChars="200" w:firstLine="643"/>
        <w:rPr>
          <w:rFonts w:ascii="仿宋" w:eastAsia="仿宋" w:hAnsi="仿宋" w:cs="宋体"/>
          <w:kern w:val="0"/>
          <w:sz w:val="32"/>
          <w:szCs w:val="32"/>
        </w:rPr>
      </w:pPr>
      <w:r w:rsidRPr="00CE5DF3">
        <w:rPr>
          <w:rFonts w:ascii="仿宋" w:eastAsia="仿宋" w:hAnsi="仿宋" w:cs="宋体" w:hint="eastAsia"/>
          <w:b/>
          <w:kern w:val="0"/>
          <w:sz w:val="32"/>
          <w:szCs w:val="32"/>
        </w:rPr>
        <w:t>一、</w:t>
      </w:r>
      <w:r w:rsidRPr="00CE5DF3">
        <w:rPr>
          <w:rFonts w:ascii="仿宋" w:eastAsia="仿宋" w:hAnsi="仿宋" w:cs="宋体" w:hint="eastAsia"/>
          <w:kern w:val="0"/>
          <w:sz w:val="32"/>
          <w:szCs w:val="32"/>
        </w:rPr>
        <w:t>各单位应严格遵守上级管理部门制定的网络信息安全法律法规及学校网络安全与信息化管理规定，在学校网络安全与数字化校园建设小组的指导下，接受检查和管理，依法依规使用网络和信息化服务。</w:t>
      </w:r>
    </w:p>
    <w:p w14:paraId="3CA833F6" w14:textId="77777777" w:rsidR="0082594F" w:rsidRPr="00CE5DF3" w:rsidRDefault="0082594F" w:rsidP="0082594F">
      <w:pPr>
        <w:adjustRightInd w:val="0"/>
        <w:snapToGrid w:val="0"/>
        <w:spacing w:line="600" w:lineRule="exact"/>
        <w:ind w:firstLineChars="200" w:firstLine="643"/>
        <w:rPr>
          <w:rFonts w:ascii="仿宋" w:eastAsia="仿宋" w:hAnsi="仿宋" w:cs="宋体"/>
          <w:kern w:val="0"/>
          <w:sz w:val="32"/>
          <w:szCs w:val="32"/>
        </w:rPr>
      </w:pPr>
      <w:r w:rsidRPr="00CE5DF3">
        <w:rPr>
          <w:rFonts w:ascii="仿宋" w:eastAsia="仿宋" w:hAnsi="仿宋" w:cs="宋体" w:hint="eastAsia"/>
          <w:b/>
          <w:kern w:val="0"/>
          <w:sz w:val="32"/>
          <w:szCs w:val="32"/>
        </w:rPr>
        <w:t>二、</w:t>
      </w:r>
      <w:r w:rsidRPr="00CE5DF3">
        <w:rPr>
          <w:rFonts w:ascii="仿宋" w:eastAsia="仿宋" w:hAnsi="仿宋" w:cs="宋体" w:hint="eastAsia"/>
          <w:kern w:val="0"/>
          <w:sz w:val="32"/>
          <w:szCs w:val="32"/>
        </w:rPr>
        <w:t>各单位网络信息安全责任人对所设立的二级网站和其他网络渠道发布的信息安全负全面责任。各单位（院系）网站管理员作为信息安全间接责任人，承担连带责任。</w:t>
      </w:r>
    </w:p>
    <w:p w14:paraId="1BDE270E" w14:textId="77777777" w:rsidR="0082594F" w:rsidRPr="00CE5DF3" w:rsidRDefault="0082594F" w:rsidP="0082594F">
      <w:pPr>
        <w:adjustRightInd w:val="0"/>
        <w:snapToGrid w:val="0"/>
        <w:spacing w:line="600" w:lineRule="exact"/>
        <w:ind w:firstLineChars="200" w:firstLine="643"/>
        <w:rPr>
          <w:rFonts w:ascii="仿宋" w:eastAsia="仿宋" w:hAnsi="仿宋" w:cs="宋体"/>
          <w:kern w:val="0"/>
          <w:sz w:val="32"/>
          <w:szCs w:val="32"/>
        </w:rPr>
      </w:pPr>
      <w:r w:rsidRPr="00CE5DF3">
        <w:rPr>
          <w:rFonts w:ascii="仿宋" w:eastAsia="仿宋" w:hAnsi="仿宋" w:cs="宋体" w:hint="eastAsia"/>
          <w:b/>
          <w:kern w:val="0"/>
          <w:sz w:val="32"/>
          <w:szCs w:val="32"/>
        </w:rPr>
        <w:t>三、</w:t>
      </w:r>
      <w:r w:rsidRPr="00CE5DF3">
        <w:rPr>
          <w:rFonts w:ascii="仿宋" w:eastAsia="仿宋" w:hAnsi="仿宋" w:cs="宋体" w:hint="eastAsia"/>
          <w:kern w:val="0"/>
          <w:sz w:val="32"/>
          <w:szCs w:val="32"/>
        </w:rPr>
        <w:t>各单位在所属网站，均由各单位网络信息安全责任人审核签批，并由网站管理员做好存档工作，发现不良信息要做到及时处理。</w:t>
      </w:r>
    </w:p>
    <w:p w14:paraId="348D10E3" w14:textId="77777777" w:rsidR="0082594F" w:rsidRPr="00CE5DF3" w:rsidRDefault="0082594F" w:rsidP="0082594F">
      <w:pPr>
        <w:adjustRightInd w:val="0"/>
        <w:snapToGrid w:val="0"/>
        <w:spacing w:line="600" w:lineRule="exact"/>
        <w:ind w:firstLineChars="200" w:firstLine="640"/>
        <w:rPr>
          <w:rFonts w:ascii="仿宋" w:eastAsia="仿宋" w:hAnsi="仿宋" w:cs="宋体"/>
          <w:bCs/>
          <w:kern w:val="0"/>
          <w:sz w:val="32"/>
          <w:szCs w:val="32"/>
        </w:rPr>
      </w:pPr>
      <w:r w:rsidRPr="00CE5DF3">
        <w:rPr>
          <w:rFonts w:ascii="仿宋" w:eastAsia="仿宋" w:hAnsi="仿宋" w:cs="宋体" w:hint="eastAsia"/>
          <w:bCs/>
          <w:kern w:val="0"/>
          <w:sz w:val="32"/>
          <w:szCs w:val="32"/>
        </w:rPr>
        <w:t>四、各单位如有网络信息安全责任人、网站管理员发生人事调整，将重新签订本责任书，并交与数字化校园建设规划处备案。</w:t>
      </w:r>
    </w:p>
    <w:p w14:paraId="22CDB546" w14:textId="77777777" w:rsidR="0082594F" w:rsidRPr="00CE5DF3" w:rsidRDefault="0082594F" w:rsidP="0082594F">
      <w:pPr>
        <w:adjustRightInd w:val="0"/>
        <w:snapToGrid w:val="0"/>
        <w:spacing w:line="600" w:lineRule="exact"/>
        <w:ind w:firstLineChars="200" w:firstLine="640"/>
        <w:rPr>
          <w:rFonts w:ascii="仿宋" w:eastAsia="仿宋" w:hAnsi="仿宋" w:cs="宋体"/>
          <w:kern w:val="0"/>
          <w:sz w:val="32"/>
          <w:szCs w:val="32"/>
        </w:rPr>
      </w:pPr>
      <w:r w:rsidRPr="00CE5DF3">
        <w:rPr>
          <w:rFonts w:ascii="仿宋" w:eastAsia="仿宋" w:hAnsi="仿宋" w:cs="宋体" w:hint="eastAsia"/>
          <w:bCs/>
          <w:kern w:val="0"/>
          <w:sz w:val="32"/>
          <w:szCs w:val="32"/>
        </w:rPr>
        <w:t>五、各单位网络信息安全责任人、网站管理员均已认真</w:t>
      </w:r>
      <w:r w:rsidRPr="00CE5DF3">
        <w:rPr>
          <w:rFonts w:ascii="仿宋" w:eastAsia="仿宋" w:hAnsi="仿宋" w:cs="宋体" w:hint="eastAsia"/>
          <w:bCs/>
          <w:kern w:val="0"/>
          <w:sz w:val="32"/>
          <w:szCs w:val="32"/>
        </w:rPr>
        <w:lastRenderedPageBreak/>
        <w:t>阅读该责任书，如出</w:t>
      </w:r>
      <w:r w:rsidRPr="00CE5DF3">
        <w:rPr>
          <w:rFonts w:ascii="仿宋" w:eastAsia="仿宋" w:hAnsi="仿宋" w:cs="宋体" w:hint="eastAsia"/>
          <w:kern w:val="0"/>
          <w:sz w:val="32"/>
          <w:szCs w:val="32"/>
        </w:rPr>
        <w:t>现网络信息安全事件，应承担相关责任。</w:t>
      </w:r>
    </w:p>
    <w:p w14:paraId="48B00BFB" w14:textId="77777777" w:rsidR="0082594F" w:rsidRDefault="0082594F" w:rsidP="0082594F">
      <w:r>
        <w:rPr>
          <w:noProof/>
        </w:rPr>
        <w:drawing>
          <wp:inline distT="0" distB="0" distL="0" distR="0" wp14:anchorId="3961B5FB" wp14:editId="748F3BB1">
            <wp:extent cx="5274310" cy="3864334"/>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b="48340"/>
                    <a:stretch/>
                  </pic:blipFill>
                  <pic:spPr bwMode="auto">
                    <a:xfrm>
                      <a:off x="0" y="0"/>
                      <a:ext cx="5274310" cy="3864334"/>
                    </a:xfrm>
                    <a:prstGeom prst="rect">
                      <a:avLst/>
                    </a:prstGeom>
                    <a:ln>
                      <a:noFill/>
                    </a:ln>
                    <a:extLst>
                      <a:ext uri="{53640926-AAD7-44D8-BBD7-CCE9431645EC}">
                        <a14:shadowObscured xmlns:a14="http://schemas.microsoft.com/office/drawing/2010/main"/>
                      </a:ext>
                    </a:extLst>
                  </pic:spPr>
                </pic:pic>
              </a:graphicData>
            </a:graphic>
          </wp:inline>
        </w:drawing>
      </w:r>
    </w:p>
    <w:p w14:paraId="24C875F3" w14:textId="77777777" w:rsidR="0082594F" w:rsidRPr="009E5A61" w:rsidRDefault="0082594F" w:rsidP="0082594F">
      <w:pPr>
        <w:widowControl/>
        <w:jc w:val="left"/>
        <w:rPr>
          <w:rFonts w:ascii="宋体" w:hAnsi="宋体"/>
          <w:b/>
          <w:bCs/>
          <w:kern w:val="0"/>
          <w:sz w:val="32"/>
          <w:szCs w:val="32"/>
        </w:rPr>
      </w:pPr>
    </w:p>
    <w:p w14:paraId="2D8D8AE5" w14:textId="3AE605E7" w:rsidR="0005685E" w:rsidRPr="00F733D0" w:rsidRDefault="0005685E" w:rsidP="0076179B">
      <w:pPr>
        <w:jc w:val="left"/>
        <w:rPr>
          <w:rFonts w:ascii="汉仪方墨体繁" w:eastAsia="汉仪方墨体繁" w:hAnsi="汉仪方墨体繁"/>
          <w:sz w:val="24"/>
          <w:szCs w:val="24"/>
        </w:rPr>
      </w:pPr>
    </w:p>
    <w:sectPr w:rsidR="0005685E" w:rsidRPr="00F73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42AB" w14:textId="77777777" w:rsidR="00F831D9" w:rsidRDefault="00F831D9" w:rsidP="001C3F60">
      <w:r>
        <w:separator/>
      </w:r>
    </w:p>
  </w:endnote>
  <w:endnote w:type="continuationSeparator" w:id="0">
    <w:p w14:paraId="34B9CE27" w14:textId="77777777" w:rsidR="00F831D9" w:rsidRDefault="00F831D9" w:rsidP="001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汉仪方墨体繁">
    <w:panose1 w:val="01010104010101010101"/>
    <w:charset w:val="86"/>
    <w:family w:val="auto"/>
    <w:pitch w:val="variable"/>
    <w:sig w:usb0="800002BF" w:usb1="084F6CFA"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1DB1" w14:textId="77777777" w:rsidR="00F831D9" w:rsidRDefault="00F831D9" w:rsidP="001C3F60">
      <w:r>
        <w:separator/>
      </w:r>
    </w:p>
  </w:footnote>
  <w:footnote w:type="continuationSeparator" w:id="0">
    <w:p w14:paraId="62E86CB5" w14:textId="77777777" w:rsidR="00F831D9" w:rsidRDefault="00F831D9" w:rsidP="001C3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91"/>
    <w:rsid w:val="0005685E"/>
    <w:rsid w:val="0009640B"/>
    <w:rsid w:val="00110B1A"/>
    <w:rsid w:val="001A1F00"/>
    <w:rsid w:val="001B40F6"/>
    <w:rsid w:val="001C3F60"/>
    <w:rsid w:val="001F0A33"/>
    <w:rsid w:val="00246B91"/>
    <w:rsid w:val="002C03CC"/>
    <w:rsid w:val="003D3446"/>
    <w:rsid w:val="003D39DB"/>
    <w:rsid w:val="0045430A"/>
    <w:rsid w:val="004A7F0C"/>
    <w:rsid w:val="004B34F9"/>
    <w:rsid w:val="004D1904"/>
    <w:rsid w:val="00584DCB"/>
    <w:rsid w:val="005B6618"/>
    <w:rsid w:val="00682359"/>
    <w:rsid w:val="00697820"/>
    <w:rsid w:val="006F4CB5"/>
    <w:rsid w:val="0076179B"/>
    <w:rsid w:val="00774A3A"/>
    <w:rsid w:val="0077556F"/>
    <w:rsid w:val="007B1E1B"/>
    <w:rsid w:val="007B7C4E"/>
    <w:rsid w:val="0082594F"/>
    <w:rsid w:val="00846FC3"/>
    <w:rsid w:val="00886737"/>
    <w:rsid w:val="008E70A0"/>
    <w:rsid w:val="00954D77"/>
    <w:rsid w:val="009851E2"/>
    <w:rsid w:val="00A031B8"/>
    <w:rsid w:val="00A671CB"/>
    <w:rsid w:val="00B136B0"/>
    <w:rsid w:val="00B404BD"/>
    <w:rsid w:val="00B47B53"/>
    <w:rsid w:val="00BB5EF9"/>
    <w:rsid w:val="00BC37FD"/>
    <w:rsid w:val="00C32350"/>
    <w:rsid w:val="00CB23D1"/>
    <w:rsid w:val="00D271D7"/>
    <w:rsid w:val="00D541D2"/>
    <w:rsid w:val="00D772BC"/>
    <w:rsid w:val="00DA729F"/>
    <w:rsid w:val="00E10054"/>
    <w:rsid w:val="00E17514"/>
    <w:rsid w:val="00E3000B"/>
    <w:rsid w:val="00EA0E95"/>
    <w:rsid w:val="00EB0DA0"/>
    <w:rsid w:val="00EB0F65"/>
    <w:rsid w:val="00EF0792"/>
    <w:rsid w:val="00F432FC"/>
    <w:rsid w:val="00F733D0"/>
    <w:rsid w:val="00F8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DE3D"/>
  <w15:chartTrackingRefBased/>
  <w15:docId w15:val="{11A51E88-2811-4ECB-9BAE-7FF4EAA5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2594F"/>
    <w:pPr>
      <w:ind w:left="152"/>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F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F60"/>
    <w:rPr>
      <w:sz w:val="18"/>
      <w:szCs w:val="18"/>
    </w:rPr>
  </w:style>
  <w:style w:type="paragraph" w:styleId="a5">
    <w:name w:val="footer"/>
    <w:basedOn w:val="a"/>
    <w:link w:val="a6"/>
    <w:uiPriority w:val="99"/>
    <w:unhideWhenUsed/>
    <w:rsid w:val="001C3F60"/>
    <w:pPr>
      <w:tabs>
        <w:tab w:val="center" w:pos="4153"/>
        <w:tab w:val="right" w:pos="8306"/>
      </w:tabs>
      <w:snapToGrid w:val="0"/>
      <w:jc w:val="left"/>
    </w:pPr>
    <w:rPr>
      <w:sz w:val="18"/>
      <w:szCs w:val="18"/>
    </w:rPr>
  </w:style>
  <w:style w:type="character" w:customStyle="1" w:styleId="a6">
    <w:name w:val="页脚 字符"/>
    <w:basedOn w:val="a0"/>
    <w:link w:val="a5"/>
    <w:uiPriority w:val="99"/>
    <w:rsid w:val="001C3F60"/>
    <w:rPr>
      <w:sz w:val="18"/>
      <w:szCs w:val="18"/>
    </w:rPr>
  </w:style>
  <w:style w:type="paragraph" w:customStyle="1" w:styleId="hw-bonus-info">
    <w:name w:val="hw-bonus-info"/>
    <w:basedOn w:val="a"/>
    <w:rsid w:val="00846FC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846FC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82594F"/>
    <w:rPr>
      <w:rFonts w:ascii="宋体" w:eastAsia="宋体" w:hAnsi="宋体"/>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82861">
      <w:bodyDiv w:val="1"/>
      <w:marLeft w:val="0"/>
      <w:marRight w:val="0"/>
      <w:marTop w:val="0"/>
      <w:marBottom w:val="0"/>
      <w:divBdr>
        <w:top w:val="none" w:sz="0" w:space="0" w:color="auto"/>
        <w:left w:val="none" w:sz="0" w:space="0" w:color="auto"/>
        <w:bottom w:val="none" w:sz="0" w:space="0" w:color="auto"/>
        <w:right w:val="none" w:sz="0" w:space="0" w:color="auto"/>
      </w:divBdr>
      <w:divsChild>
        <w:div w:id="559832480">
          <w:marLeft w:val="0"/>
          <w:marRight w:val="0"/>
          <w:marTop w:val="0"/>
          <w:marBottom w:val="0"/>
          <w:divBdr>
            <w:top w:val="none" w:sz="0" w:space="0" w:color="auto"/>
            <w:left w:val="none" w:sz="0" w:space="0" w:color="auto"/>
            <w:bottom w:val="none" w:sz="0" w:space="0" w:color="auto"/>
            <w:right w:val="none" w:sz="0" w:space="0" w:color="auto"/>
          </w:divBdr>
          <w:divsChild>
            <w:div w:id="1266889936">
              <w:marLeft w:val="0"/>
              <w:marRight w:val="0"/>
              <w:marTop w:val="0"/>
              <w:marBottom w:val="0"/>
              <w:divBdr>
                <w:top w:val="none" w:sz="0" w:space="0" w:color="auto"/>
                <w:left w:val="none" w:sz="0" w:space="0" w:color="auto"/>
                <w:bottom w:val="none" w:sz="0" w:space="0" w:color="auto"/>
                <w:right w:val="none" w:sz="0" w:space="0" w:color="auto"/>
              </w:divBdr>
              <w:divsChild>
                <w:div w:id="16589952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88833790">
          <w:marLeft w:val="0"/>
          <w:marRight w:val="0"/>
          <w:marTop w:val="120"/>
          <w:marBottom w:val="0"/>
          <w:divBdr>
            <w:top w:val="none" w:sz="0" w:space="0" w:color="auto"/>
            <w:left w:val="none" w:sz="0" w:space="0" w:color="auto"/>
            <w:bottom w:val="none" w:sz="0" w:space="0" w:color="auto"/>
            <w:right w:val="none" w:sz="0" w:space="0" w:color="auto"/>
          </w:divBdr>
          <w:divsChild>
            <w:div w:id="15220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855">
      <w:bodyDiv w:val="1"/>
      <w:marLeft w:val="0"/>
      <w:marRight w:val="0"/>
      <w:marTop w:val="0"/>
      <w:marBottom w:val="0"/>
      <w:divBdr>
        <w:top w:val="none" w:sz="0" w:space="0" w:color="auto"/>
        <w:left w:val="none" w:sz="0" w:space="0" w:color="auto"/>
        <w:bottom w:val="none" w:sz="0" w:space="0" w:color="auto"/>
        <w:right w:val="none" w:sz="0" w:space="0" w:color="auto"/>
      </w:divBdr>
      <w:divsChild>
        <w:div w:id="1835103829">
          <w:marLeft w:val="0"/>
          <w:marRight w:val="0"/>
          <w:marTop w:val="0"/>
          <w:marBottom w:val="450"/>
          <w:divBdr>
            <w:top w:val="none" w:sz="0" w:space="0" w:color="auto"/>
            <w:left w:val="none" w:sz="0" w:space="0" w:color="auto"/>
            <w:bottom w:val="dashed" w:sz="6" w:space="0" w:color="CCCCCC"/>
            <w:right w:val="none" w:sz="0" w:space="0" w:color="auto"/>
          </w:divBdr>
        </w:div>
      </w:divsChild>
    </w:div>
    <w:div w:id="1444500620">
      <w:bodyDiv w:val="1"/>
      <w:marLeft w:val="0"/>
      <w:marRight w:val="0"/>
      <w:marTop w:val="0"/>
      <w:marBottom w:val="0"/>
      <w:divBdr>
        <w:top w:val="none" w:sz="0" w:space="0" w:color="auto"/>
        <w:left w:val="none" w:sz="0" w:space="0" w:color="auto"/>
        <w:bottom w:val="none" w:sz="0" w:space="0" w:color="auto"/>
        <w:right w:val="none" w:sz="0" w:space="0" w:color="auto"/>
      </w:divBdr>
      <w:divsChild>
        <w:div w:id="11677457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h'c'd</cp:lastModifiedBy>
  <cp:revision>36</cp:revision>
  <cp:lastPrinted>2020-04-16T03:07:00Z</cp:lastPrinted>
  <dcterms:created xsi:type="dcterms:W3CDTF">2019-03-22T02:14:00Z</dcterms:created>
  <dcterms:modified xsi:type="dcterms:W3CDTF">2023-04-24T02:26:00Z</dcterms:modified>
</cp:coreProperties>
</file>